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4BF34B" w14:textId="77777777" w:rsidR="00BE7288" w:rsidRPr="00BE7288" w:rsidRDefault="00BE7288" w:rsidP="00BE7288">
      <w:pPr>
        <w:pBdr>
          <w:bottom w:val="double" w:sz="6" w:space="1" w:color="auto"/>
        </w:pBdr>
        <w:spacing w:after="0" w:line="240" w:lineRule="auto"/>
        <w:jc w:val="center"/>
        <w:rPr>
          <w:rFonts w:cstheme="minorHAnsi"/>
          <w:b/>
          <w:color w:val="000000" w:themeColor="text1"/>
          <w:sz w:val="44"/>
          <w:szCs w:val="44"/>
        </w:rPr>
      </w:pPr>
      <w:r w:rsidRPr="00BE7288">
        <w:rPr>
          <w:rFonts w:cstheme="minorHAnsi"/>
          <w:b/>
          <w:color w:val="000000" w:themeColor="text1"/>
          <w:sz w:val="44"/>
          <w:szCs w:val="44"/>
        </w:rPr>
        <w:t>Three Forks Baptist Association</w:t>
      </w:r>
    </w:p>
    <w:p w14:paraId="3F74057F" w14:textId="7DD71698" w:rsidR="00890160" w:rsidRDefault="00890160" w:rsidP="007A4ECD">
      <w:pPr>
        <w:spacing w:after="0"/>
        <w:jc w:val="center"/>
        <w:rPr>
          <w:rFonts w:cstheme="minorHAnsi"/>
          <w:color w:val="000000" w:themeColor="text1"/>
          <w:sz w:val="24"/>
          <w:szCs w:val="24"/>
        </w:rPr>
      </w:pPr>
      <w:r>
        <w:rPr>
          <w:rFonts w:cstheme="minorHAnsi"/>
          <w:color w:val="000000" w:themeColor="text1"/>
          <w:sz w:val="24"/>
          <w:szCs w:val="24"/>
        </w:rPr>
        <w:t>Semi-Annual Meeting</w:t>
      </w:r>
    </w:p>
    <w:p w14:paraId="3F8AC546" w14:textId="3C50510C" w:rsidR="00890160" w:rsidRDefault="00890160" w:rsidP="007A4ECD">
      <w:pPr>
        <w:spacing w:after="0"/>
        <w:jc w:val="center"/>
        <w:rPr>
          <w:rFonts w:cstheme="minorHAnsi"/>
          <w:color w:val="000000" w:themeColor="text1"/>
          <w:sz w:val="24"/>
          <w:szCs w:val="24"/>
        </w:rPr>
      </w:pPr>
      <w:r>
        <w:rPr>
          <w:rFonts w:cstheme="minorHAnsi"/>
          <w:color w:val="000000" w:themeColor="text1"/>
          <w:sz w:val="24"/>
          <w:szCs w:val="24"/>
        </w:rPr>
        <w:t>Spring 2022</w:t>
      </w:r>
    </w:p>
    <w:p w14:paraId="70420EDA" w14:textId="0969F6D1" w:rsidR="00890160" w:rsidRDefault="00890160" w:rsidP="007A4ECD">
      <w:pPr>
        <w:spacing w:after="0"/>
        <w:jc w:val="center"/>
        <w:rPr>
          <w:rFonts w:cstheme="minorHAnsi"/>
          <w:color w:val="000000" w:themeColor="text1"/>
          <w:sz w:val="24"/>
          <w:szCs w:val="24"/>
        </w:rPr>
      </w:pPr>
      <w:r>
        <w:rPr>
          <w:rFonts w:cstheme="minorHAnsi"/>
          <w:color w:val="000000" w:themeColor="text1"/>
          <w:sz w:val="24"/>
          <w:szCs w:val="24"/>
        </w:rPr>
        <w:t>Meeting Notes</w:t>
      </w:r>
    </w:p>
    <w:p w14:paraId="412E78E8" w14:textId="2EE132FA" w:rsidR="00890160" w:rsidRDefault="00890160" w:rsidP="007A4ECD">
      <w:pPr>
        <w:spacing w:after="0"/>
        <w:jc w:val="center"/>
        <w:rPr>
          <w:rFonts w:cstheme="minorHAnsi"/>
          <w:color w:val="000000" w:themeColor="text1"/>
          <w:sz w:val="24"/>
          <w:szCs w:val="24"/>
        </w:rPr>
      </w:pPr>
    </w:p>
    <w:p w14:paraId="106D5A5E" w14:textId="46B4E794" w:rsidR="00890160" w:rsidRDefault="00890160" w:rsidP="00890160">
      <w:pPr>
        <w:spacing w:after="0"/>
        <w:rPr>
          <w:rFonts w:cstheme="minorHAnsi"/>
          <w:color w:val="000000" w:themeColor="text1"/>
          <w:sz w:val="24"/>
          <w:szCs w:val="24"/>
        </w:rPr>
      </w:pPr>
      <w:r>
        <w:rPr>
          <w:rFonts w:cstheme="minorHAnsi"/>
          <w:color w:val="000000" w:themeColor="text1"/>
          <w:sz w:val="24"/>
          <w:szCs w:val="24"/>
        </w:rPr>
        <w:t>Three Forks Baptist Association held their 182</w:t>
      </w:r>
      <w:r w:rsidRPr="00890160">
        <w:rPr>
          <w:rFonts w:cstheme="minorHAnsi"/>
          <w:color w:val="000000" w:themeColor="text1"/>
          <w:sz w:val="24"/>
          <w:szCs w:val="24"/>
          <w:vertAlign w:val="superscript"/>
        </w:rPr>
        <w:t>nd</w:t>
      </w:r>
      <w:r>
        <w:rPr>
          <w:rFonts w:cstheme="minorHAnsi"/>
          <w:color w:val="000000" w:themeColor="text1"/>
          <w:sz w:val="24"/>
          <w:szCs w:val="24"/>
        </w:rPr>
        <w:t xml:space="preserve"> Semi-Annual Meeting on Monday, April 25 at Watauga High School Auditorium.  There were approximately 75 messengers and guests in attendance at the meeting. No official business was conducted at this meeting.  The theme of the meeting was “Light on the Mountain: Celebrating God’s Blessings since 1790”.  In accordance with that theme, the evening focused on </w:t>
      </w:r>
      <w:r w:rsidR="002010DC">
        <w:rPr>
          <w:rFonts w:cstheme="minorHAnsi"/>
          <w:color w:val="000000" w:themeColor="text1"/>
          <w:sz w:val="24"/>
          <w:szCs w:val="24"/>
        </w:rPr>
        <w:t xml:space="preserve">how God had worked through Baptist Churches in the High Country and beyond since the founding of the first church in this area, Three Forks Baptist Church, in 1790. </w:t>
      </w:r>
    </w:p>
    <w:p w14:paraId="6227EE35" w14:textId="30EA430B" w:rsidR="00890160" w:rsidRDefault="00890160" w:rsidP="00890160">
      <w:pPr>
        <w:spacing w:after="0"/>
        <w:rPr>
          <w:rFonts w:cstheme="minorHAnsi"/>
          <w:color w:val="000000" w:themeColor="text1"/>
          <w:sz w:val="24"/>
          <w:szCs w:val="24"/>
        </w:rPr>
      </w:pPr>
    </w:p>
    <w:p w14:paraId="0532F937" w14:textId="77777777" w:rsidR="002010DC" w:rsidRDefault="00890160" w:rsidP="00890160">
      <w:pPr>
        <w:spacing w:after="0"/>
        <w:rPr>
          <w:rFonts w:cstheme="minorHAnsi"/>
          <w:color w:val="000000" w:themeColor="text1"/>
          <w:sz w:val="24"/>
          <w:szCs w:val="24"/>
        </w:rPr>
      </w:pPr>
      <w:r>
        <w:rPr>
          <w:rFonts w:cstheme="minorHAnsi"/>
          <w:color w:val="000000" w:themeColor="text1"/>
          <w:sz w:val="24"/>
          <w:szCs w:val="24"/>
        </w:rPr>
        <w:t>A welcome was given by Association Moderator, Rev. David Cooper of South Fork Baptist Church.</w:t>
      </w:r>
      <w:r w:rsidR="002010DC">
        <w:rPr>
          <w:rFonts w:cstheme="minorHAnsi"/>
          <w:color w:val="000000" w:themeColor="text1"/>
          <w:sz w:val="24"/>
          <w:szCs w:val="24"/>
        </w:rPr>
        <w:t xml:space="preserve"> The opening prayer was given by Rev. Ben Bolick of Three Forks Baptist Church.  </w:t>
      </w:r>
    </w:p>
    <w:p w14:paraId="0C5A3CAB" w14:textId="77777777" w:rsidR="002010DC" w:rsidRDefault="002010DC" w:rsidP="00890160">
      <w:pPr>
        <w:spacing w:after="0"/>
        <w:rPr>
          <w:rFonts w:cstheme="minorHAnsi"/>
          <w:color w:val="000000" w:themeColor="text1"/>
          <w:sz w:val="24"/>
          <w:szCs w:val="24"/>
        </w:rPr>
      </w:pPr>
    </w:p>
    <w:p w14:paraId="665C47F0" w14:textId="28AA5A6A" w:rsidR="00E219E5" w:rsidRDefault="00E219E5" w:rsidP="00890160">
      <w:pPr>
        <w:spacing w:after="0"/>
        <w:rPr>
          <w:rFonts w:cstheme="minorHAnsi"/>
          <w:color w:val="000000" w:themeColor="text1"/>
          <w:sz w:val="24"/>
          <w:szCs w:val="24"/>
        </w:rPr>
      </w:pPr>
      <w:r>
        <w:rPr>
          <w:rFonts w:cstheme="minorHAnsi"/>
          <w:color w:val="000000" w:themeColor="text1"/>
          <w:sz w:val="24"/>
          <w:szCs w:val="24"/>
        </w:rPr>
        <w:t xml:space="preserve">Special music for the evening was provided by “Chosen Road”, a bluegrass gospel group whose Appalachian worship music was very much in keeping with the theme of the evening.  They led those who were gathered in a meaningful time of worship. </w:t>
      </w:r>
    </w:p>
    <w:p w14:paraId="2A5B5D91" w14:textId="0E213AFA" w:rsidR="00E219E5" w:rsidRDefault="00E219E5" w:rsidP="00890160">
      <w:pPr>
        <w:spacing w:after="0"/>
        <w:rPr>
          <w:rFonts w:cstheme="minorHAnsi"/>
          <w:color w:val="000000" w:themeColor="text1"/>
          <w:sz w:val="24"/>
          <w:szCs w:val="24"/>
        </w:rPr>
      </w:pPr>
    </w:p>
    <w:p w14:paraId="2BE03E3F" w14:textId="5FFBC809" w:rsidR="00E219E5" w:rsidRDefault="00E219E5" w:rsidP="00890160">
      <w:pPr>
        <w:spacing w:after="0"/>
        <w:rPr>
          <w:rFonts w:cstheme="minorHAnsi"/>
          <w:color w:val="000000" w:themeColor="text1"/>
          <w:sz w:val="24"/>
          <w:szCs w:val="24"/>
        </w:rPr>
      </w:pPr>
      <w:r>
        <w:rPr>
          <w:rFonts w:cstheme="minorHAnsi"/>
          <w:color w:val="000000" w:themeColor="text1"/>
          <w:sz w:val="24"/>
          <w:szCs w:val="24"/>
        </w:rPr>
        <w:t xml:space="preserve">The main speaker for the evening was Dr. Phil Neighbors, pastor of </w:t>
      </w:r>
      <w:r w:rsidR="00796166">
        <w:rPr>
          <w:rFonts w:cstheme="minorHAnsi"/>
          <w:color w:val="000000" w:themeColor="text1"/>
          <w:sz w:val="24"/>
          <w:szCs w:val="24"/>
        </w:rPr>
        <w:t xml:space="preserve">Valley Baptist Church in Bakersfield, CA.  Phil spoke of his great-grandfather, Ebenezer Fairchild, and his role in the founding of Three Forks Baptist Church. He told of his family’s movement west, planting churches along the way, culminating in his move to California to start Valley Baptist Church.  He reminded us that we all are a part of a tradition of people telling others about Jesus, and spreading the Gospel throughout the world. </w:t>
      </w:r>
    </w:p>
    <w:p w14:paraId="5935E36D" w14:textId="0362A47E" w:rsidR="00796166" w:rsidRDefault="00796166" w:rsidP="00890160">
      <w:pPr>
        <w:spacing w:after="0"/>
        <w:rPr>
          <w:rFonts w:cstheme="minorHAnsi"/>
          <w:color w:val="000000" w:themeColor="text1"/>
          <w:sz w:val="24"/>
          <w:szCs w:val="24"/>
        </w:rPr>
      </w:pPr>
    </w:p>
    <w:p w14:paraId="7A4D2BB8" w14:textId="471805D7" w:rsidR="00796166" w:rsidRPr="00EE4581" w:rsidRDefault="00796166" w:rsidP="00890160">
      <w:pPr>
        <w:spacing w:after="0"/>
        <w:rPr>
          <w:rFonts w:cstheme="minorHAnsi"/>
          <w:color w:val="000000" w:themeColor="text1"/>
          <w:sz w:val="24"/>
          <w:szCs w:val="24"/>
        </w:rPr>
      </w:pPr>
      <w:r>
        <w:rPr>
          <w:rFonts w:cstheme="minorHAnsi"/>
          <w:color w:val="000000" w:themeColor="text1"/>
          <w:sz w:val="24"/>
          <w:szCs w:val="24"/>
        </w:rPr>
        <w:t xml:space="preserve">David Cooper gave closing remarks, reminding us that while we celebrate the past, it is also important to look to the future and continue to do the work of spreading the Gospel.  After a closing prayer, those who were gathered were invited to Three Forks Baptist Church for a display of historic photographs and documents. </w:t>
      </w:r>
    </w:p>
    <w:sectPr w:rsidR="00796166" w:rsidRPr="00EE45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1DD"/>
    <w:rsid w:val="000206BF"/>
    <w:rsid w:val="00045415"/>
    <w:rsid w:val="00080D69"/>
    <w:rsid w:val="000D2A10"/>
    <w:rsid w:val="000F1AB6"/>
    <w:rsid w:val="00110677"/>
    <w:rsid w:val="00111792"/>
    <w:rsid w:val="0014694D"/>
    <w:rsid w:val="001664E6"/>
    <w:rsid w:val="002010DC"/>
    <w:rsid w:val="00204AB8"/>
    <w:rsid w:val="00207273"/>
    <w:rsid w:val="00232576"/>
    <w:rsid w:val="002D4F00"/>
    <w:rsid w:val="002F3494"/>
    <w:rsid w:val="00364CF2"/>
    <w:rsid w:val="003B0696"/>
    <w:rsid w:val="00434F84"/>
    <w:rsid w:val="00453954"/>
    <w:rsid w:val="00496675"/>
    <w:rsid w:val="0053110C"/>
    <w:rsid w:val="00604D5E"/>
    <w:rsid w:val="00620186"/>
    <w:rsid w:val="006B7074"/>
    <w:rsid w:val="00721754"/>
    <w:rsid w:val="00796166"/>
    <w:rsid w:val="007A4ECD"/>
    <w:rsid w:val="007B00D4"/>
    <w:rsid w:val="00890160"/>
    <w:rsid w:val="008B5FCB"/>
    <w:rsid w:val="00903E89"/>
    <w:rsid w:val="00946026"/>
    <w:rsid w:val="009B1503"/>
    <w:rsid w:val="009B79EC"/>
    <w:rsid w:val="009C57E8"/>
    <w:rsid w:val="00A23069"/>
    <w:rsid w:val="00A436CC"/>
    <w:rsid w:val="00BB01B0"/>
    <w:rsid w:val="00BE7288"/>
    <w:rsid w:val="00CF51DD"/>
    <w:rsid w:val="00D00338"/>
    <w:rsid w:val="00DB7243"/>
    <w:rsid w:val="00DF1C9B"/>
    <w:rsid w:val="00DF2BDF"/>
    <w:rsid w:val="00E00BFD"/>
    <w:rsid w:val="00E219E5"/>
    <w:rsid w:val="00E812BE"/>
    <w:rsid w:val="00EB10A9"/>
    <w:rsid w:val="00EC45CD"/>
    <w:rsid w:val="00EE4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9A593"/>
  <w15:docId w15:val="{7491D113-8178-4231-9441-3B3DB8BAF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51D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F51D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F51D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CF51D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F51DD"/>
    <w:pPr>
      <w:spacing w:after="0" w:line="240" w:lineRule="auto"/>
    </w:pPr>
  </w:style>
  <w:style w:type="character" w:customStyle="1" w:styleId="Heading1Char">
    <w:name w:val="Heading 1 Char"/>
    <w:basedOn w:val="DefaultParagraphFont"/>
    <w:link w:val="Heading1"/>
    <w:uiPriority w:val="9"/>
    <w:rsid w:val="00CF51D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F51D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F51D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CF51DD"/>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284</Words>
  <Characters>1622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ThreeForks</dc:creator>
  <cp:lastModifiedBy>TFBA</cp:lastModifiedBy>
  <cp:revision>2</cp:revision>
  <dcterms:created xsi:type="dcterms:W3CDTF">2022-04-26T14:05:00Z</dcterms:created>
  <dcterms:modified xsi:type="dcterms:W3CDTF">2022-04-26T14:05:00Z</dcterms:modified>
</cp:coreProperties>
</file>